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BEBA" w14:textId="6C5978A8" w:rsidR="00A663EA" w:rsidRPr="005738C2" w:rsidRDefault="00A663EA" w:rsidP="00A663EA">
      <w:pPr>
        <w:rPr>
          <w:sz w:val="22"/>
        </w:rPr>
      </w:pPr>
    </w:p>
    <w:p w14:paraId="390A2CE0" w14:textId="01E3805D" w:rsidR="00CC31CA" w:rsidRPr="005738C2" w:rsidRDefault="00CC31CA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#1</w:t>
      </w:r>
    </w:p>
    <w:p w14:paraId="1736E118" w14:textId="77777777" w:rsidR="00CA737F" w:rsidRPr="005738C2" w:rsidRDefault="00CA737F" w:rsidP="004D3A9C">
      <w:pPr>
        <w:rPr>
          <w:sz w:val="22"/>
          <w:u w:val="single"/>
        </w:rPr>
      </w:pPr>
    </w:p>
    <w:p w14:paraId="6E03E507" w14:textId="7BF587CC" w:rsidR="009E44A6" w:rsidRDefault="005A77D5" w:rsidP="004D3A9C">
      <w:pPr>
        <w:rPr>
          <w:sz w:val="22"/>
        </w:rPr>
      </w:pPr>
      <w:r>
        <w:rPr>
          <w:sz w:val="22"/>
        </w:rPr>
        <w:t>This is the Information Gathering Session dedicated to the electronic training system.</w:t>
      </w:r>
    </w:p>
    <w:p w14:paraId="1567997E" w14:textId="77777777" w:rsidR="005A77D5" w:rsidRPr="005A77D5" w:rsidRDefault="005A77D5" w:rsidP="004D3A9C">
      <w:pPr>
        <w:rPr>
          <w:sz w:val="22"/>
        </w:rPr>
      </w:pPr>
    </w:p>
    <w:p w14:paraId="797BC3D2" w14:textId="77777777" w:rsidR="005A77D5" w:rsidRPr="005738C2" w:rsidRDefault="005A77D5" w:rsidP="004D3A9C">
      <w:pPr>
        <w:rPr>
          <w:sz w:val="22"/>
          <w:u w:val="single"/>
        </w:rPr>
      </w:pPr>
    </w:p>
    <w:p w14:paraId="0DD8CE45" w14:textId="2F661CAD" w:rsidR="00E26A8A" w:rsidRPr="005738C2" w:rsidRDefault="00E26A8A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CA737F" w:rsidRPr="005738C2">
        <w:rPr>
          <w:sz w:val="22"/>
          <w:u w:val="single"/>
        </w:rPr>
        <w:t>2</w:t>
      </w:r>
    </w:p>
    <w:p w14:paraId="5ED32BE7" w14:textId="77777777" w:rsidR="00C55BC3" w:rsidRPr="005738C2" w:rsidRDefault="00C55BC3" w:rsidP="004D3A9C">
      <w:pPr>
        <w:rPr>
          <w:sz w:val="22"/>
        </w:rPr>
      </w:pPr>
    </w:p>
    <w:p w14:paraId="3FA504C6" w14:textId="77777777" w:rsidR="005A77D5" w:rsidRDefault="005A77D5" w:rsidP="005A77D5">
      <w:pPr>
        <w:rPr>
          <w:sz w:val="22"/>
        </w:rPr>
      </w:pPr>
      <w:r>
        <w:rPr>
          <w:sz w:val="22"/>
        </w:rPr>
        <w:t xml:space="preserve">Welcome to Relias.  </w:t>
      </w:r>
    </w:p>
    <w:p w14:paraId="38B4EAEF" w14:textId="77777777" w:rsidR="005A77D5" w:rsidRDefault="005A77D5" w:rsidP="005A77D5">
      <w:pPr>
        <w:rPr>
          <w:sz w:val="22"/>
        </w:rPr>
      </w:pPr>
    </w:p>
    <w:p w14:paraId="0FA5A5D9" w14:textId="77777777" w:rsidR="00C014DE" w:rsidRPr="00C014DE" w:rsidRDefault="00C014DE" w:rsidP="005A77D5">
      <w:pPr>
        <w:rPr>
          <w:sz w:val="22"/>
        </w:rPr>
      </w:pPr>
      <w:r w:rsidRPr="00C014DE">
        <w:rPr>
          <w:sz w:val="22"/>
        </w:rPr>
        <w:t xml:space="preserve">Relias is an online learning management tool that the Division of Developmental Disabilities </w:t>
      </w:r>
      <w:r w:rsidR="005A77D5">
        <w:rPr>
          <w:sz w:val="22"/>
        </w:rPr>
        <w:t xml:space="preserve">Services </w:t>
      </w:r>
      <w:r w:rsidRPr="00C014DE">
        <w:rPr>
          <w:sz w:val="22"/>
        </w:rPr>
        <w:t xml:space="preserve">uses to implement and track their training.  </w:t>
      </w:r>
      <w:r w:rsidR="005A77D5">
        <w:rPr>
          <w:sz w:val="22"/>
        </w:rPr>
        <w:t xml:space="preserve">According to DDDS standards #1.5.6, </w:t>
      </w:r>
    </w:p>
    <w:p w14:paraId="60D83332" w14:textId="77777777" w:rsidR="005A77D5" w:rsidRPr="00BE237C" w:rsidRDefault="005A77D5" w:rsidP="005A77D5">
      <w:pPr>
        <w:rPr>
          <w:sz w:val="22"/>
        </w:rPr>
      </w:pPr>
      <w:r w:rsidRPr="005A77D5">
        <w:rPr>
          <w:b/>
          <w:bCs/>
          <w:i/>
          <w:iCs/>
          <w:sz w:val="22"/>
        </w:rPr>
        <w:t xml:space="preserve">the provider ensures that all staff complete the required DDDS trainings </w:t>
      </w:r>
      <w:proofErr w:type="gramStart"/>
      <w:r w:rsidRPr="005A77D5">
        <w:rPr>
          <w:sz w:val="22"/>
        </w:rPr>
        <w:t>in order to</w:t>
      </w:r>
      <w:proofErr w:type="gramEnd"/>
      <w:r w:rsidRPr="005A77D5">
        <w:rPr>
          <w:sz w:val="22"/>
        </w:rPr>
        <w:t xml:space="preserve"> determine training compliance for your agency.</w:t>
      </w:r>
    </w:p>
    <w:p w14:paraId="3AF7F54F" w14:textId="558AA6BF" w:rsidR="005845FF" w:rsidRDefault="005845FF" w:rsidP="004D3A9C">
      <w:pPr>
        <w:rPr>
          <w:sz w:val="22"/>
        </w:rPr>
      </w:pPr>
    </w:p>
    <w:p w14:paraId="432BDF6D" w14:textId="77777777" w:rsidR="005845FF" w:rsidRPr="005738C2" w:rsidRDefault="005845FF" w:rsidP="004D3A9C">
      <w:pPr>
        <w:rPr>
          <w:sz w:val="22"/>
        </w:rPr>
      </w:pPr>
    </w:p>
    <w:p w14:paraId="7BA31A86" w14:textId="4B7BC76A" w:rsidR="00C55BC3" w:rsidRPr="005738C2" w:rsidRDefault="00C55BC3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3A5E2A">
        <w:rPr>
          <w:sz w:val="22"/>
          <w:u w:val="single"/>
        </w:rPr>
        <w:t>3</w:t>
      </w:r>
    </w:p>
    <w:p w14:paraId="25FE8F46" w14:textId="77777777" w:rsidR="00C55BC3" w:rsidRPr="005738C2" w:rsidRDefault="00C55BC3" w:rsidP="004D3A9C">
      <w:pPr>
        <w:rPr>
          <w:sz w:val="22"/>
          <w:u w:val="single"/>
        </w:rPr>
      </w:pPr>
    </w:p>
    <w:p w14:paraId="3199039F" w14:textId="0EEFB547" w:rsidR="0061449C" w:rsidRDefault="000B1279" w:rsidP="00A663EA">
      <w:pPr>
        <w:rPr>
          <w:sz w:val="22"/>
        </w:rPr>
      </w:pPr>
      <w:r w:rsidRPr="00517005">
        <w:rPr>
          <w:sz w:val="22"/>
        </w:rPr>
        <w:t xml:space="preserve">The DDDS Office of Professional Development (OPD) </w:t>
      </w:r>
      <w:r w:rsidR="00517005" w:rsidRPr="00517005">
        <w:rPr>
          <w:sz w:val="22"/>
        </w:rPr>
        <w:t>has certain expectations of providers when using Relias:</w:t>
      </w:r>
    </w:p>
    <w:p w14:paraId="1D0A2F33" w14:textId="77777777" w:rsidR="00517005" w:rsidRPr="00517005" w:rsidRDefault="00517005" w:rsidP="00A663EA">
      <w:pPr>
        <w:rPr>
          <w:sz w:val="22"/>
        </w:rPr>
      </w:pPr>
    </w:p>
    <w:p w14:paraId="697C9851" w14:textId="4155E1E8" w:rsidR="00517005" w:rsidRPr="00517005" w:rsidRDefault="000F6FC5" w:rsidP="00517005">
      <w:pPr>
        <w:numPr>
          <w:ilvl w:val="1"/>
          <w:numId w:val="8"/>
        </w:numPr>
        <w:tabs>
          <w:tab w:val="clear" w:pos="1440"/>
          <w:tab w:val="num" w:pos="360"/>
        </w:tabs>
        <w:ind w:left="360"/>
        <w:rPr>
          <w:sz w:val="22"/>
        </w:rPr>
      </w:pPr>
      <w:r>
        <w:rPr>
          <w:sz w:val="22"/>
        </w:rPr>
        <w:t>M</w:t>
      </w:r>
      <w:r w:rsidR="00517005" w:rsidRPr="00517005">
        <w:rPr>
          <w:sz w:val="22"/>
        </w:rPr>
        <w:t>onitor the training performance of their Direct Support Professionals (DSP’s)</w:t>
      </w:r>
      <w:r>
        <w:rPr>
          <w:sz w:val="22"/>
        </w:rPr>
        <w:t xml:space="preserve"> on a routine basis</w:t>
      </w:r>
    </w:p>
    <w:p w14:paraId="6BEC5482" w14:textId="20A71710" w:rsidR="00517005" w:rsidRPr="00517005" w:rsidRDefault="000F6FC5" w:rsidP="00517005">
      <w:pPr>
        <w:numPr>
          <w:ilvl w:val="1"/>
          <w:numId w:val="8"/>
        </w:numPr>
        <w:tabs>
          <w:tab w:val="clear" w:pos="1440"/>
          <w:tab w:val="num" w:pos="360"/>
        </w:tabs>
        <w:ind w:left="360"/>
        <w:rPr>
          <w:sz w:val="22"/>
        </w:rPr>
      </w:pPr>
      <w:r>
        <w:rPr>
          <w:sz w:val="22"/>
        </w:rPr>
        <w:t>E</w:t>
      </w:r>
      <w:r w:rsidR="00517005" w:rsidRPr="00517005">
        <w:rPr>
          <w:sz w:val="22"/>
        </w:rPr>
        <w:t>nsure that any required courses that are overdue are completed by the DSP within a reasonable amount of time (2 weeks after due date).</w:t>
      </w:r>
    </w:p>
    <w:p w14:paraId="6472ED72" w14:textId="452C8CA4" w:rsidR="00517005" w:rsidRPr="00517005" w:rsidRDefault="00517005" w:rsidP="00517005">
      <w:pPr>
        <w:numPr>
          <w:ilvl w:val="1"/>
          <w:numId w:val="8"/>
        </w:numPr>
        <w:tabs>
          <w:tab w:val="clear" w:pos="1440"/>
          <w:tab w:val="num" w:pos="360"/>
        </w:tabs>
        <w:ind w:left="360"/>
        <w:rPr>
          <w:sz w:val="22"/>
        </w:rPr>
      </w:pPr>
      <w:r w:rsidRPr="00517005">
        <w:rPr>
          <w:sz w:val="22"/>
        </w:rPr>
        <w:t>Assign training to staff</w:t>
      </w:r>
      <w:r w:rsidR="000F6FC5">
        <w:rPr>
          <w:sz w:val="22"/>
        </w:rPr>
        <w:t>.</w:t>
      </w:r>
      <w:r w:rsidRPr="00517005">
        <w:rPr>
          <w:sz w:val="22"/>
        </w:rPr>
        <w:t xml:space="preserve"> </w:t>
      </w:r>
    </w:p>
    <w:p w14:paraId="1E32D52A" w14:textId="77777777" w:rsidR="00517005" w:rsidRDefault="00517005" w:rsidP="00517005">
      <w:pPr>
        <w:rPr>
          <w:szCs w:val="20"/>
        </w:rPr>
      </w:pPr>
    </w:p>
    <w:p w14:paraId="0F7EEE1C" w14:textId="2BCB873A" w:rsidR="0061449C" w:rsidRDefault="0061449C" w:rsidP="00A663EA">
      <w:pPr>
        <w:rPr>
          <w:szCs w:val="20"/>
        </w:rPr>
      </w:pPr>
    </w:p>
    <w:p w14:paraId="3A0F8B7F" w14:textId="01675DAF" w:rsidR="00E30043" w:rsidRDefault="00E30043" w:rsidP="00A663EA">
      <w:pPr>
        <w:rPr>
          <w:szCs w:val="20"/>
        </w:rPr>
      </w:pPr>
    </w:p>
    <w:p w14:paraId="7581AE2E" w14:textId="1131DD31" w:rsidR="00E30043" w:rsidRPr="00E30043" w:rsidRDefault="00E30043" w:rsidP="00A663EA">
      <w:pPr>
        <w:rPr>
          <w:sz w:val="22"/>
          <w:u w:val="single"/>
        </w:rPr>
      </w:pPr>
      <w:r w:rsidRPr="00E30043">
        <w:rPr>
          <w:sz w:val="22"/>
          <w:u w:val="single"/>
        </w:rPr>
        <w:t>SLIDE #4</w:t>
      </w:r>
    </w:p>
    <w:p w14:paraId="40FF667C" w14:textId="77777777" w:rsidR="00E30043" w:rsidRDefault="00E30043" w:rsidP="00A663EA">
      <w:pPr>
        <w:rPr>
          <w:szCs w:val="20"/>
        </w:rPr>
      </w:pPr>
    </w:p>
    <w:p w14:paraId="3BC6DF57" w14:textId="16957EE8" w:rsidR="00CE7EBE" w:rsidRDefault="000F6FC5" w:rsidP="00A663EA">
      <w:pPr>
        <w:rPr>
          <w:sz w:val="22"/>
        </w:rPr>
      </w:pPr>
      <w:r>
        <w:rPr>
          <w:sz w:val="22"/>
        </w:rPr>
        <w:t>DDDS requires that each agency appoint a Training Administrator (TA)</w:t>
      </w:r>
      <w:r w:rsidR="00BA3DE9">
        <w:rPr>
          <w:sz w:val="22"/>
        </w:rPr>
        <w:t>.</w:t>
      </w:r>
    </w:p>
    <w:p w14:paraId="00323AFD" w14:textId="220DB1F0" w:rsidR="00BA3DE9" w:rsidRDefault="00BA3DE9" w:rsidP="00A663EA">
      <w:pPr>
        <w:rPr>
          <w:sz w:val="22"/>
        </w:rPr>
      </w:pPr>
    </w:p>
    <w:p w14:paraId="2C6C78A5" w14:textId="77777777" w:rsidR="00BA3DE9" w:rsidRPr="00BA3DE9" w:rsidRDefault="00BA3DE9" w:rsidP="00BA3DE9">
      <w:pPr>
        <w:numPr>
          <w:ilvl w:val="0"/>
          <w:numId w:val="9"/>
        </w:numPr>
        <w:rPr>
          <w:sz w:val="22"/>
        </w:rPr>
      </w:pPr>
      <w:r w:rsidRPr="00BA3DE9">
        <w:rPr>
          <w:sz w:val="22"/>
        </w:rPr>
        <w:t>The TA will be the point of contact for your agency’s Relias Training</w:t>
      </w:r>
    </w:p>
    <w:p w14:paraId="585D2E07" w14:textId="77777777" w:rsidR="00BA3DE9" w:rsidRPr="00BA3DE9" w:rsidRDefault="00BA3DE9" w:rsidP="00BA3DE9">
      <w:pPr>
        <w:numPr>
          <w:ilvl w:val="0"/>
          <w:numId w:val="9"/>
        </w:numPr>
        <w:rPr>
          <w:sz w:val="22"/>
        </w:rPr>
      </w:pPr>
      <w:r w:rsidRPr="00BA3DE9">
        <w:rPr>
          <w:sz w:val="22"/>
        </w:rPr>
        <w:t>The TA will create new user profiles for all new staff</w:t>
      </w:r>
    </w:p>
    <w:p w14:paraId="09BBA574" w14:textId="77777777" w:rsidR="00BA3DE9" w:rsidRPr="00BA3DE9" w:rsidRDefault="00BA3DE9" w:rsidP="00BA3DE9">
      <w:pPr>
        <w:numPr>
          <w:ilvl w:val="0"/>
          <w:numId w:val="9"/>
        </w:numPr>
        <w:rPr>
          <w:sz w:val="22"/>
        </w:rPr>
      </w:pPr>
      <w:r w:rsidRPr="00BA3DE9">
        <w:rPr>
          <w:sz w:val="22"/>
        </w:rPr>
        <w:t>The TA will be responsible for updating and editing staff’s user profiles (including terminations, promotions, uploading certifications…)</w:t>
      </w:r>
    </w:p>
    <w:p w14:paraId="7EC6FD9F" w14:textId="77777777" w:rsidR="00BA3DE9" w:rsidRPr="00BA3DE9" w:rsidRDefault="00BA3DE9" w:rsidP="00BA3DE9">
      <w:pPr>
        <w:numPr>
          <w:ilvl w:val="0"/>
          <w:numId w:val="9"/>
        </w:numPr>
        <w:rPr>
          <w:sz w:val="22"/>
        </w:rPr>
      </w:pPr>
      <w:r w:rsidRPr="00BA3DE9">
        <w:rPr>
          <w:sz w:val="22"/>
        </w:rPr>
        <w:t>The TA will communicate with the DDDS Office of Professional Development (OPD)</w:t>
      </w:r>
    </w:p>
    <w:p w14:paraId="026FF63F" w14:textId="77777777" w:rsidR="00BA3DE9" w:rsidRDefault="00BA3DE9" w:rsidP="00A663EA">
      <w:pPr>
        <w:rPr>
          <w:sz w:val="22"/>
        </w:rPr>
      </w:pPr>
    </w:p>
    <w:p w14:paraId="70DF81C1" w14:textId="3D60D22D" w:rsidR="00294993" w:rsidRPr="00294993" w:rsidRDefault="00294993" w:rsidP="00294993">
      <w:pPr>
        <w:rPr>
          <w:sz w:val="22"/>
        </w:rPr>
      </w:pPr>
      <w:r w:rsidRPr="00294993">
        <w:rPr>
          <w:sz w:val="22"/>
        </w:rPr>
        <w:t xml:space="preserve">OPD has a resource mailbox </w:t>
      </w:r>
      <w:r>
        <w:rPr>
          <w:sz w:val="22"/>
        </w:rPr>
        <w:t>to which</w:t>
      </w:r>
      <w:r w:rsidRPr="00294993">
        <w:rPr>
          <w:sz w:val="22"/>
        </w:rPr>
        <w:t xml:space="preserve"> you can direct all Relias questions</w:t>
      </w:r>
      <w:r>
        <w:rPr>
          <w:sz w:val="22"/>
        </w:rPr>
        <w:t>:</w:t>
      </w:r>
    </w:p>
    <w:p w14:paraId="449B417B" w14:textId="4981B1A3" w:rsidR="00056639" w:rsidRDefault="00294993" w:rsidP="00294993">
      <w:pPr>
        <w:rPr>
          <w:sz w:val="22"/>
        </w:rPr>
      </w:pPr>
      <w:r w:rsidRPr="00294993">
        <w:rPr>
          <w:sz w:val="22"/>
        </w:rPr>
        <w:t>ddds_opd_questions@delaware.gov</w:t>
      </w:r>
    </w:p>
    <w:p w14:paraId="49C7C0AA" w14:textId="466BEE1A" w:rsidR="00BA3DE9" w:rsidRDefault="00BA3DE9" w:rsidP="00A663EA">
      <w:pPr>
        <w:rPr>
          <w:sz w:val="22"/>
        </w:rPr>
      </w:pPr>
    </w:p>
    <w:p w14:paraId="359A288C" w14:textId="6C5BA41E" w:rsidR="00294993" w:rsidRDefault="00294993" w:rsidP="00A663EA">
      <w:pPr>
        <w:rPr>
          <w:sz w:val="22"/>
        </w:rPr>
      </w:pPr>
    </w:p>
    <w:p w14:paraId="12B40D1C" w14:textId="2067A88A" w:rsidR="000B6099" w:rsidRDefault="000B6099" w:rsidP="00A663EA">
      <w:pPr>
        <w:rPr>
          <w:sz w:val="22"/>
        </w:rPr>
      </w:pPr>
    </w:p>
    <w:p w14:paraId="43B986E8" w14:textId="3F7944C7" w:rsidR="000B6099" w:rsidRDefault="000B6099" w:rsidP="00A663EA">
      <w:pPr>
        <w:rPr>
          <w:sz w:val="22"/>
        </w:rPr>
      </w:pPr>
    </w:p>
    <w:p w14:paraId="2A505F9C" w14:textId="6870AAED" w:rsidR="000B6099" w:rsidRDefault="000B6099" w:rsidP="00A663EA">
      <w:pPr>
        <w:rPr>
          <w:sz w:val="22"/>
        </w:rPr>
      </w:pPr>
    </w:p>
    <w:p w14:paraId="455A3C56" w14:textId="31C97AD9" w:rsidR="000B6099" w:rsidRDefault="000B6099" w:rsidP="00A663EA">
      <w:pPr>
        <w:rPr>
          <w:sz w:val="22"/>
        </w:rPr>
      </w:pPr>
    </w:p>
    <w:p w14:paraId="197A94E0" w14:textId="0EAE1824" w:rsidR="000B6099" w:rsidRDefault="000B6099" w:rsidP="00A663EA">
      <w:pPr>
        <w:rPr>
          <w:sz w:val="22"/>
        </w:rPr>
      </w:pPr>
    </w:p>
    <w:p w14:paraId="47E0CA7C" w14:textId="15C4D3BC" w:rsidR="000B6099" w:rsidRDefault="000B6099" w:rsidP="00A663EA">
      <w:pPr>
        <w:rPr>
          <w:sz w:val="22"/>
        </w:rPr>
      </w:pPr>
    </w:p>
    <w:p w14:paraId="3AFBA139" w14:textId="6264DDF3" w:rsidR="000B6099" w:rsidRDefault="000B6099" w:rsidP="00A663EA">
      <w:pPr>
        <w:rPr>
          <w:sz w:val="22"/>
        </w:rPr>
      </w:pPr>
    </w:p>
    <w:p w14:paraId="52A38FBD" w14:textId="67CE250B" w:rsidR="000B6099" w:rsidRDefault="000B6099" w:rsidP="00A663EA">
      <w:pPr>
        <w:rPr>
          <w:sz w:val="22"/>
        </w:rPr>
      </w:pPr>
    </w:p>
    <w:p w14:paraId="6A6FF999" w14:textId="77777777" w:rsidR="000B6099" w:rsidRDefault="000B6099" w:rsidP="00A663EA">
      <w:pPr>
        <w:rPr>
          <w:sz w:val="22"/>
        </w:rPr>
      </w:pPr>
    </w:p>
    <w:p w14:paraId="155BFF81" w14:textId="6F6F9C2D" w:rsidR="00056639" w:rsidRPr="00056639" w:rsidRDefault="00056639" w:rsidP="00A663EA">
      <w:pPr>
        <w:rPr>
          <w:sz w:val="22"/>
          <w:u w:val="single"/>
        </w:rPr>
      </w:pPr>
      <w:r w:rsidRPr="00056639">
        <w:rPr>
          <w:sz w:val="22"/>
          <w:u w:val="single"/>
        </w:rPr>
        <w:t>SLIDE #</w:t>
      </w:r>
      <w:r w:rsidR="000821EF">
        <w:rPr>
          <w:sz w:val="22"/>
          <w:u w:val="single"/>
        </w:rPr>
        <w:t>5</w:t>
      </w:r>
    </w:p>
    <w:p w14:paraId="4D2E6A24" w14:textId="77777777" w:rsidR="004103F6" w:rsidRPr="005738C2" w:rsidRDefault="004103F6" w:rsidP="00A663EA">
      <w:pPr>
        <w:rPr>
          <w:sz w:val="22"/>
        </w:rPr>
      </w:pPr>
    </w:p>
    <w:p w14:paraId="11A8771E" w14:textId="5CBF5BBC" w:rsidR="005738C2" w:rsidRDefault="00624DF4" w:rsidP="00A663EA">
      <w:pPr>
        <w:rPr>
          <w:sz w:val="22"/>
        </w:rPr>
      </w:pPr>
      <w:r>
        <w:rPr>
          <w:sz w:val="22"/>
        </w:rPr>
        <w:t>DDDS provides an orientation for the Relias system that includes the following topics:</w:t>
      </w:r>
    </w:p>
    <w:p w14:paraId="342F0FF8" w14:textId="1720CC5C" w:rsidR="00624DF4" w:rsidRDefault="00624DF4" w:rsidP="00A663EA">
      <w:pPr>
        <w:rPr>
          <w:sz w:val="22"/>
        </w:rPr>
      </w:pPr>
    </w:p>
    <w:p w14:paraId="711CD58D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>Overview of Relias</w:t>
      </w:r>
    </w:p>
    <w:p w14:paraId="7A397D7A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>OPD's role in administering training</w:t>
      </w:r>
    </w:p>
    <w:p w14:paraId="0A8FA9E2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>Provider's role in administering training</w:t>
      </w:r>
    </w:p>
    <w:p w14:paraId="4475009E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>Provider tasked with designating a Relias Coordinator</w:t>
      </w:r>
    </w:p>
    <w:p w14:paraId="57A58C1B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>Technical support, provider workgroups</w:t>
      </w:r>
    </w:p>
    <w:p w14:paraId="04FCD86E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>Review Training Plans</w:t>
      </w:r>
    </w:p>
    <w:p w14:paraId="7307A7A9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 xml:space="preserve">Overview of live training requirements (LLAM, Positive Behavior Supports, First Aid/CPR) </w:t>
      </w:r>
    </w:p>
    <w:p w14:paraId="07B7E4FA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 xml:space="preserve">Other functions of OPD – Events planning, custom curriculum, etc. </w:t>
      </w:r>
    </w:p>
    <w:p w14:paraId="34D7F18F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>Description of OPD staff functions</w:t>
      </w:r>
    </w:p>
    <w:p w14:paraId="5B5AD144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 xml:space="preserve">Review of Relias structure (role based and hierarchy) </w:t>
      </w:r>
    </w:p>
    <w:p w14:paraId="461B0122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 xml:space="preserve">Adding new user accounts  </w:t>
      </w:r>
    </w:p>
    <w:p w14:paraId="1507509E" w14:textId="77777777" w:rsidR="000B6099" w:rsidRPr="000B6099" w:rsidRDefault="000B6099" w:rsidP="000B6099">
      <w:pPr>
        <w:numPr>
          <w:ilvl w:val="0"/>
          <w:numId w:val="11"/>
        </w:numPr>
        <w:rPr>
          <w:sz w:val="22"/>
        </w:rPr>
      </w:pPr>
      <w:r w:rsidRPr="000B6099">
        <w:rPr>
          <w:sz w:val="22"/>
        </w:rPr>
        <w:t xml:space="preserve">Shared learners </w:t>
      </w:r>
    </w:p>
    <w:p w14:paraId="604CB059" w14:textId="77777777" w:rsidR="000B6099" w:rsidRDefault="000B6099" w:rsidP="00A663EA">
      <w:pPr>
        <w:rPr>
          <w:sz w:val="22"/>
        </w:rPr>
      </w:pPr>
    </w:p>
    <w:p w14:paraId="5ADE8399" w14:textId="77777777" w:rsidR="007709D4" w:rsidRDefault="007709D4" w:rsidP="00A663EA">
      <w:pPr>
        <w:rPr>
          <w:sz w:val="22"/>
        </w:rPr>
      </w:pPr>
    </w:p>
    <w:p w14:paraId="48FE5EE0" w14:textId="23BAA9BD" w:rsidR="00360F14" w:rsidRPr="005738C2" w:rsidRDefault="00360F14" w:rsidP="00A663EA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0821EF">
        <w:rPr>
          <w:sz w:val="22"/>
          <w:u w:val="single"/>
        </w:rPr>
        <w:t>6</w:t>
      </w:r>
    </w:p>
    <w:p w14:paraId="742B02B2" w14:textId="256B6A7D" w:rsidR="004103F6" w:rsidRDefault="004103F6" w:rsidP="00A663EA">
      <w:pPr>
        <w:rPr>
          <w:sz w:val="22"/>
        </w:rPr>
      </w:pPr>
    </w:p>
    <w:p w14:paraId="3313F51B" w14:textId="619D44DA" w:rsidR="005738C2" w:rsidRDefault="000B6099" w:rsidP="00A663EA">
      <w:pPr>
        <w:rPr>
          <w:sz w:val="22"/>
        </w:rPr>
      </w:pPr>
      <w:r>
        <w:rPr>
          <w:sz w:val="22"/>
        </w:rPr>
        <w:t xml:space="preserve">There are some systems requirements you should know about.  </w:t>
      </w:r>
    </w:p>
    <w:p w14:paraId="696741F3" w14:textId="3959F08D" w:rsidR="00160C95" w:rsidRDefault="00160C95" w:rsidP="00A663EA">
      <w:pPr>
        <w:rPr>
          <w:sz w:val="22"/>
        </w:rPr>
      </w:pPr>
    </w:p>
    <w:p w14:paraId="4641DCE0" w14:textId="2003C016" w:rsidR="00160C95" w:rsidRDefault="00160C95" w:rsidP="00160C95">
      <w:pPr>
        <w:rPr>
          <w:sz w:val="22"/>
        </w:rPr>
      </w:pPr>
      <w:r>
        <w:rPr>
          <w:sz w:val="22"/>
        </w:rPr>
        <w:t xml:space="preserve">Relias is not compatible with </w:t>
      </w:r>
      <w:r w:rsidRPr="00160C95">
        <w:rPr>
          <w:sz w:val="22"/>
        </w:rPr>
        <w:t>Internet Explorer</w:t>
      </w:r>
      <w:r w:rsidR="00003B1D">
        <w:rPr>
          <w:sz w:val="22"/>
        </w:rPr>
        <w:t>.</w:t>
      </w:r>
    </w:p>
    <w:p w14:paraId="4AECBE45" w14:textId="77777777" w:rsidR="00160C95" w:rsidRPr="00160C95" w:rsidRDefault="00160C95" w:rsidP="00160C95">
      <w:pPr>
        <w:rPr>
          <w:sz w:val="22"/>
        </w:rPr>
      </w:pPr>
    </w:p>
    <w:p w14:paraId="67C35065" w14:textId="77777777" w:rsidR="00160C95" w:rsidRPr="00160C95" w:rsidRDefault="00160C95" w:rsidP="00160C95">
      <w:pPr>
        <w:rPr>
          <w:sz w:val="22"/>
        </w:rPr>
      </w:pPr>
      <w:r w:rsidRPr="00160C95">
        <w:rPr>
          <w:sz w:val="22"/>
        </w:rPr>
        <w:t>There are browser settings that need to be deactivated such as pop-up blockers. All online modules use pop-ups</w:t>
      </w:r>
    </w:p>
    <w:p w14:paraId="4A6E32EE" w14:textId="77777777" w:rsidR="00160C95" w:rsidRPr="005738C2" w:rsidRDefault="00160C95" w:rsidP="00A663EA">
      <w:pPr>
        <w:rPr>
          <w:sz w:val="22"/>
        </w:rPr>
      </w:pPr>
    </w:p>
    <w:p w14:paraId="784ADA18" w14:textId="77777777" w:rsidR="00BE19C7" w:rsidRPr="005738C2" w:rsidRDefault="00BE19C7" w:rsidP="00A663EA">
      <w:pPr>
        <w:rPr>
          <w:sz w:val="22"/>
        </w:rPr>
      </w:pPr>
    </w:p>
    <w:p w14:paraId="42E32D08" w14:textId="032E0F85" w:rsidR="00BE19C7" w:rsidRPr="005738C2" w:rsidRDefault="00BE19C7" w:rsidP="00A663EA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0821EF">
        <w:rPr>
          <w:sz w:val="22"/>
          <w:u w:val="single"/>
        </w:rPr>
        <w:t>7</w:t>
      </w:r>
    </w:p>
    <w:p w14:paraId="08A9B9ED" w14:textId="77777777" w:rsidR="00FD4264" w:rsidRPr="005738C2" w:rsidRDefault="00FD4264" w:rsidP="00A663EA">
      <w:pPr>
        <w:rPr>
          <w:sz w:val="22"/>
        </w:rPr>
      </w:pPr>
    </w:p>
    <w:p w14:paraId="42CD2622" w14:textId="59F695C9" w:rsidR="008C1539" w:rsidRDefault="008C1539" w:rsidP="008C1539">
      <w:pPr>
        <w:rPr>
          <w:sz w:val="22"/>
        </w:rPr>
      </w:pPr>
      <w:r w:rsidRPr="008C1539">
        <w:rPr>
          <w:sz w:val="22"/>
        </w:rPr>
        <w:t xml:space="preserve">If your agency has trainers for specific topics like LLAM, MANDT, Ukeru, etc., you </w:t>
      </w:r>
      <w:r>
        <w:rPr>
          <w:sz w:val="22"/>
        </w:rPr>
        <w:t>should</w:t>
      </w:r>
      <w:r w:rsidRPr="008C1539">
        <w:rPr>
          <w:sz w:val="22"/>
        </w:rPr>
        <w:t xml:space="preserve"> use Relias to document and to keep track of all training.</w:t>
      </w:r>
    </w:p>
    <w:p w14:paraId="0D1C0E56" w14:textId="77777777" w:rsidR="008C1539" w:rsidRPr="008C1539" w:rsidRDefault="008C1539" w:rsidP="008C1539">
      <w:pPr>
        <w:rPr>
          <w:sz w:val="22"/>
        </w:rPr>
      </w:pPr>
    </w:p>
    <w:p w14:paraId="533CCF7A" w14:textId="370D1DE0" w:rsidR="008C1539" w:rsidRDefault="008C1539" w:rsidP="008C1539">
      <w:pPr>
        <w:rPr>
          <w:sz w:val="22"/>
        </w:rPr>
      </w:pPr>
      <w:r w:rsidRPr="008C1539">
        <w:rPr>
          <w:sz w:val="22"/>
        </w:rPr>
        <w:t>If you conduct other trainings, you may use Relias to document, upload</w:t>
      </w:r>
      <w:r>
        <w:rPr>
          <w:sz w:val="22"/>
        </w:rPr>
        <w:t>,</w:t>
      </w:r>
      <w:r w:rsidRPr="008C1539">
        <w:rPr>
          <w:sz w:val="22"/>
        </w:rPr>
        <w:t xml:space="preserve"> and store certifications using the Requirement Tracker. </w:t>
      </w:r>
    </w:p>
    <w:p w14:paraId="0D3FECF3" w14:textId="77777777" w:rsidR="008C1539" w:rsidRPr="008C1539" w:rsidRDefault="008C1539" w:rsidP="008C1539">
      <w:pPr>
        <w:rPr>
          <w:sz w:val="22"/>
        </w:rPr>
      </w:pPr>
    </w:p>
    <w:p w14:paraId="5EF04F17" w14:textId="77777777" w:rsidR="008C1539" w:rsidRPr="008C1539" w:rsidRDefault="008C1539" w:rsidP="008C1539">
      <w:pPr>
        <w:rPr>
          <w:sz w:val="22"/>
        </w:rPr>
      </w:pPr>
      <w:r w:rsidRPr="008C1539">
        <w:rPr>
          <w:sz w:val="22"/>
        </w:rPr>
        <w:t>For example, exams online – each provider has their own exams in the system if they have a qualified instructor. We set up the exams as ‘courses’ in Relias.</w:t>
      </w:r>
    </w:p>
    <w:p w14:paraId="714C1379" w14:textId="58008A06" w:rsidR="00A97153" w:rsidRDefault="00A97153" w:rsidP="008C1539">
      <w:pPr>
        <w:rPr>
          <w:sz w:val="22"/>
        </w:rPr>
      </w:pPr>
    </w:p>
    <w:p w14:paraId="27BBE94A" w14:textId="4F5CEF26" w:rsidR="00C95915" w:rsidRDefault="00C95915" w:rsidP="008C1539">
      <w:pPr>
        <w:rPr>
          <w:sz w:val="22"/>
        </w:rPr>
      </w:pPr>
    </w:p>
    <w:p w14:paraId="3B4F5B7F" w14:textId="6E75F70B" w:rsidR="00B6718E" w:rsidRDefault="00B6718E" w:rsidP="008C1539">
      <w:pPr>
        <w:rPr>
          <w:sz w:val="22"/>
        </w:rPr>
      </w:pPr>
    </w:p>
    <w:p w14:paraId="3E934E04" w14:textId="3424D462" w:rsidR="00B6718E" w:rsidRDefault="00B6718E" w:rsidP="008C1539">
      <w:pPr>
        <w:rPr>
          <w:sz w:val="22"/>
        </w:rPr>
      </w:pPr>
    </w:p>
    <w:p w14:paraId="03F480C8" w14:textId="55FD2F94" w:rsidR="00B6718E" w:rsidRDefault="00B6718E" w:rsidP="008C1539">
      <w:pPr>
        <w:rPr>
          <w:sz w:val="22"/>
        </w:rPr>
      </w:pPr>
    </w:p>
    <w:p w14:paraId="6D172012" w14:textId="2B36548B" w:rsidR="00B6718E" w:rsidRDefault="00B6718E" w:rsidP="008C1539">
      <w:pPr>
        <w:rPr>
          <w:sz w:val="22"/>
        </w:rPr>
      </w:pPr>
    </w:p>
    <w:p w14:paraId="5E5611AA" w14:textId="26F0974D" w:rsidR="00B6718E" w:rsidRDefault="00B6718E" w:rsidP="008C1539">
      <w:pPr>
        <w:rPr>
          <w:sz w:val="22"/>
        </w:rPr>
      </w:pPr>
    </w:p>
    <w:p w14:paraId="76E93811" w14:textId="6C18CEDF" w:rsidR="00B6718E" w:rsidRDefault="00B6718E" w:rsidP="008C1539">
      <w:pPr>
        <w:rPr>
          <w:sz w:val="22"/>
        </w:rPr>
      </w:pPr>
    </w:p>
    <w:p w14:paraId="0EC53408" w14:textId="3E69C37D" w:rsidR="00B6718E" w:rsidRDefault="00B6718E" w:rsidP="008C1539">
      <w:pPr>
        <w:rPr>
          <w:sz w:val="22"/>
        </w:rPr>
      </w:pPr>
    </w:p>
    <w:p w14:paraId="7A7D6F2B" w14:textId="391EBFE1" w:rsidR="00B6718E" w:rsidRDefault="00B6718E" w:rsidP="008C1539">
      <w:pPr>
        <w:rPr>
          <w:sz w:val="22"/>
        </w:rPr>
      </w:pPr>
    </w:p>
    <w:p w14:paraId="6BB3ECEF" w14:textId="709570A0" w:rsidR="00B6718E" w:rsidRDefault="00B6718E" w:rsidP="008C1539">
      <w:pPr>
        <w:rPr>
          <w:sz w:val="22"/>
        </w:rPr>
      </w:pPr>
    </w:p>
    <w:p w14:paraId="300EA83B" w14:textId="77777777" w:rsidR="00B6718E" w:rsidRPr="005738C2" w:rsidRDefault="00B6718E" w:rsidP="008C1539">
      <w:pPr>
        <w:rPr>
          <w:sz w:val="22"/>
        </w:rPr>
      </w:pPr>
    </w:p>
    <w:p w14:paraId="5FE29F0E" w14:textId="23810320" w:rsidR="00A97153" w:rsidRPr="005738C2" w:rsidRDefault="00A97153" w:rsidP="00A663EA">
      <w:pPr>
        <w:rPr>
          <w:sz w:val="22"/>
        </w:rPr>
      </w:pPr>
    </w:p>
    <w:p w14:paraId="2CB9B20E" w14:textId="5604EF59" w:rsidR="00C95915" w:rsidRDefault="00C95915" w:rsidP="00C95915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>
        <w:rPr>
          <w:sz w:val="22"/>
          <w:u w:val="single"/>
        </w:rPr>
        <w:t>8</w:t>
      </w:r>
    </w:p>
    <w:p w14:paraId="165F1049" w14:textId="77777777" w:rsidR="00C95915" w:rsidRPr="005738C2" w:rsidRDefault="00C95915" w:rsidP="00C95915">
      <w:pPr>
        <w:rPr>
          <w:sz w:val="22"/>
          <w:u w:val="single"/>
        </w:rPr>
      </w:pPr>
    </w:p>
    <w:p w14:paraId="0F7C71A6" w14:textId="77777777" w:rsidR="00114528" w:rsidRPr="00114528" w:rsidRDefault="00114528" w:rsidP="00497D19">
      <w:pPr>
        <w:rPr>
          <w:sz w:val="22"/>
        </w:rPr>
      </w:pPr>
      <w:r w:rsidRPr="00114528">
        <w:rPr>
          <w:sz w:val="22"/>
        </w:rPr>
        <w:t xml:space="preserve">We STRONGLY encourage providers to have or contract with a LLAM/MANDT instructor. Make sure that your LLAM instructor is explicitly qualified to teach DDDS LLAM. They must be an RN. </w:t>
      </w:r>
    </w:p>
    <w:p w14:paraId="56E95026" w14:textId="77777777" w:rsidR="00497D19" w:rsidRDefault="00497D19" w:rsidP="00497D19">
      <w:pPr>
        <w:rPr>
          <w:sz w:val="22"/>
        </w:rPr>
      </w:pPr>
    </w:p>
    <w:p w14:paraId="61F15603" w14:textId="77777777" w:rsidR="00497D19" w:rsidRDefault="00114528" w:rsidP="00497D19">
      <w:pPr>
        <w:rPr>
          <w:sz w:val="22"/>
        </w:rPr>
      </w:pPr>
      <w:r w:rsidRPr="00114528">
        <w:rPr>
          <w:sz w:val="22"/>
        </w:rPr>
        <w:t xml:space="preserve">DDDS has both LLAM and MANDT Instructors that the agency can utilize if they need to.  </w:t>
      </w:r>
    </w:p>
    <w:p w14:paraId="535D554A" w14:textId="77777777" w:rsidR="00B6718E" w:rsidRDefault="00B6718E" w:rsidP="00497D19">
      <w:pPr>
        <w:rPr>
          <w:sz w:val="22"/>
        </w:rPr>
      </w:pPr>
    </w:p>
    <w:p w14:paraId="3420B670" w14:textId="1E5C3B58" w:rsidR="00114528" w:rsidRPr="00114528" w:rsidRDefault="00114528" w:rsidP="00497D19">
      <w:pPr>
        <w:rPr>
          <w:sz w:val="22"/>
        </w:rPr>
      </w:pPr>
      <w:r w:rsidRPr="00114528">
        <w:rPr>
          <w:sz w:val="22"/>
        </w:rPr>
        <w:t>DDDS has limited classes, and classes fill up quickly.</w:t>
      </w:r>
    </w:p>
    <w:p w14:paraId="6603A4F3" w14:textId="77777777" w:rsidR="00114528" w:rsidRPr="00114528" w:rsidRDefault="00114528" w:rsidP="00B6718E">
      <w:pPr>
        <w:rPr>
          <w:sz w:val="22"/>
        </w:rPr>
      </w:pPr>
      <w:r w:rsidRPr="00114528">
        <w:rPr>
          <w:sz w:val="22"/>
        </w:rPr>
        <w:t xml:space="preserve">If you already have a LLAM or MANDT trainer and you’re ready to teach and do exams online, contact OPD to have us set up the course including the final exam for your organization. </w:t>
      </w:r>
    </w:p>
    <w:p w14:paraId="436C0ECF" w14:textId="77777777" w:rsidR="00FD4264" w:rsidRPr="005738C2" w:rsidRDefault="00FD4264" w:rsidP="00A663EA">
      <w:pPr>
        <w:rPr>
          <w:sz w:val="22"/>
        </w:rPr>
      </w:pPr>
    </w:p>
    <w:p w14:paraId="01E1F28C" w14:textId="5422A60C" w:rsidR="00065553" w:rsidRPr="005738C2" w:rsidRDefault="00065553" w:rsidP="00A663EA">
      <w:pPr>
        <w:rPr>
          <w:sz w:val="22"/>
        </w:rPr>
      </w:pPr>
    </w:p>
    <w:p w14:paraId="0E1397C3" w14:textId="05E0EA83" w:rsidR="00B6718E" w:rsidRDefault="00B6718E" w:rsidP="00B6718E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>
        <w:rPr>
          <w:sz w:val="22"/>
          <w:u w:val="single"/>
        </w:rPr>
        <w:t>9</w:t>
      </w:r>
    </w:p>
    <w:p w14:paraId="5048F540" w14:textId="20B1D375" w:rsidR="00065553" w:rsidRDefault="00065553" w:rsidP="00A663EA">
      <w:pPr>
        <w:rPr>
          <w:sz w:val="22"/>
        </w:rPr>
      </w:pPr>
    </w:p>
    <w:p w14:paraId="6109EB25" w14:textId="17D11747" w:rsidR="00B6718E" w:rsidRDefault="007F45C7" w:rsidP="00A663EA">
      <w:pPr>
        <w:rPr>
          <w:sz w:val="22"/>
        </w:rPr>
      </w:pPr>
      <w:r>
        <w:rPr>
          <w:sz w:val="22"/>
        </w:rPr>
        <w:t>When DDDS assigns an exam, learners have 24 hours to complete them.  You can see the exam assignments by switching the “learner.”</w:t>
      </w:r>
    </w:p>
    <w:p w14:paraId="076B2909" w14:textId="3511E89B" w:rsidR="00B6718E" w:rsidRDefault="00B6718E" w:rsidP="00A663EA">
      <w:pPr>
        <w:rPr>
          <w:sz w:val="22"/>
        </w:rPr>
      </w:pPr>
    </w:p>
    <w:p w14:paraId="0B154DD7" w14:textId="4B57E82D" w:rsidR="00B6718E" w:rsidRDefault="00B6718E" w:rsidP="00A663EA">
      <w:pPr>
        <w:rPr>
          <w:sz w:val="22"/>
        </w:rPr>
      </w:pPr>
    </w:p>
    <w:p w14:paraId="0672F399" w14:textId="02F7E19E" w:rsidR="00B6718E" w:rsidRDefault="00B6718E" w:rsidP="00A663EA">
      <w:pPr>
        <w:rPr>
          <w:sz w:val="22"/>
        </w:rPr>
      </w:pPr>
    </w:p>
    <w:p w14:paraId="1356410F" w14:textId="31A4BD09" w:rsidR="00B6718E" w:rsidRDefault="00B6718E" w:rsidP="00B6718E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7F45C7">
        <w:rPr>
          <w:sz w:val="22"/>
          <w:u w:val="single"/>
        </w:rPr>
        <w:t>10</w:t>
      </w:r>
    </w:p>
    <w:p w14:paraId="7A97243D" w14:textId="77777777" w:rsidR="00B6718E" w:rsidRDefault="00B6718E" w:rsidP="00A663EA">
      <w:pPr>
        <w:rPr>
          <w:sz w:val="22"/>
        </w:rPr>
      </w:pPr>
    </w:p>
    <w:p w14:paraId="778ACC3F" w14:textId="743B5BB5" w:rsidR="005738C2" w:rsidRDefault="002E7DB8" w:rsidP="00A663EA">
      <w:pPr>
        <w:rPr>
          <w:sz w:val="22"/>
        </w:rPr>
      </w:pPr>
      <w:r>
        <w:rPr>
          <w:sz w:val="22"/>
        </w:rPr>
        <w:t>Relias includes an announcement function to alert staff</w:t>
      </w:r>
      <w:r w:rsidR="00106872">
        <w:rPr>
          <w:sz w:val="22"/>
        </w:rPr>
        <w:t xml:space="preserve"> about important messages.  These populate on the learner’s dashboard.</w:t>
      </w:r>
    </w:p>
    <w:p w14:paraId="243A27B1" w14:textId="66116B5E" w:rsidR="00106872" w:rsidRDefault="00106872" w:rsidP="00A663EA">
      <w:pPr>
        <w:rPr>
          <w:sz w:val="22"/>
        </w:rPr>
      </w:pPr>
    </w:p>
    <w:p w14:paraId="4550EC96" w14:textId="4C90FE7F" w:rsidR="00106872" w:rsidRDefault="00106872" w:rsidP="00A663EA">
      <w:pPr>
        <w:rPr>
          <w:sz w:val="22"/>
        </w:rPr>
      </w:pPr>
    </w:p>
    <w:p w14:paraId="71803D54" w14:textId="77777777" w:rsidR="00106872" w:rsidRPr="005738C2" w:rsidRDefault="00106872" w:rsidP="00A663EA">
      <w:pPr>
        <w:rPr>
          <w:sz w:val="22"/>
        </w:rPr>
      </w:pPr>
    </w:p>
    <w:p w14:paraId="00FF34F0" w14:textId="46F1E656" w:rsidR="00360F14" w:rsidRPr="005738C2" w:rsidRDefault="00360F14" w:rsidP="00A663EA">
      <w:pPr>
        <w:rPr>
          <w:sz w:val="22"/>
        </w:rPr>
      </w:pPr>
    </w:p>
    <w:p w14:paraId="0114F533" w14:textId="415A7EF4" w:rsidR="00D83E20" w:rsidRPr="005738C2" w:rsidRDefault="00D83E20">
      <w:pPr>
        <w:rPr>
          <w:sz w:val="22"/>
        </w:rPr>
      </w:pPr>
    </w:p>
    <w:sectPr w:rsidR="00D83E20" w:rsidRPr="005738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A147" w14:textId="77777777" w:rsidR="00571C71" w:rsidRDefault="00571C71" w:rsidP="00D83E20">
      <w:r>
        <w:separator/>
      </w:r>
    </w:p>
  </w:endnote>
  <w:endnote w:type="continuationSeparator" w:id="0">
    <w:p w14:paraId="20290166" w14:textId="77777777" w:rsidR="00571C71" w:rsidRDefault="00571C71" w:rsidP="00D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977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1185F" w14:textId="5A44C4F5" w:rsidR="00D83E20" w:rsidRDefault="00D83E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706FA" w14:textId="77777777" w:rsidR="00D83E20" w:rsidRDefault="00D8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6497" w14:textId="77777777" w:rsidR="00571C71" w:rsidRDefault="00571C71" w:rsidP="00D83E20">
      <w:r>
        <w:separator/>
      </w:r>
    </w:p>
  </w:footnote>
  <w:footnote w:type="continuationSeparator" w:id="0">
    <w:p w14:paraId="2C0AF825" w14:textId="77777777" w:rsidR="00571C71" w:rsidRDefault="00571C71" w:rsidP="00D8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FA88" w14:textId="1527B017" w:rsidR="00D83E20" w:rsidRPr="005738C2" w:rsidRDefault="00D83E20" w:rsidP="00D83E20">
    <w:pPr>
      <w:pStyle w:val="Header"/>
      <w:jc w:val="center"/>
      <w:rPr>
        <w:b/>
        <w:bCs/>
        <w:sz w:val="22"/>
      </w:rPr>
    </w:pPr>
    <w:r w:rsidRPr="005738C2">
      <w:rPr>
        <w:b/>
        <w:bCs/>
        <w:sz w:val="22"/>
      </w:rPr>
      <w:t>Information Gathering Session</w:t>
    </w:r>
  </w:p>
  <w:p w14:paraId="20B217AA" w14:textId="7D45B196" w:rsidR="00D83E20" w:rsidRDefault="00A73CE5" w:rsidP="009E44A6">
    <w:pPr>
      <w:pStyle w:val="Header"/>
      <w:jc w:val="center"/>
    </w:pPr>
    <w:r>
      <w:rPr>
        <w:b/>
        <w:bCs/>
        <w:sz w:val="22"/>
      </w:rPr>
      <w:t>Electronic Training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B1E"/>
    <w:multiLevelType w:val="hybridMultilevel"/>
    <w:tmpl w:val="BAFE50C8"/>
    <w:lvl w:ilvl="0" w:tplc="676C1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0D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2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8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C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E8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4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6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0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020E30"/>
    <w:multiLevelType w:val="hybridMultilevel"/>
    <w:tmpl w:val="D81C2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24EC"/>
    <w:multiLevelType w:val="hybridMultilevel"/>
    <w:tmpl w:val="37F62002"/>
    <w:lvl w:ilvl="0" w:tplc="63C4B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82C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0B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5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A1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0F6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8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AD2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A5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6487D"/>
    <w:multiLevelType w:val="hybridMultilevel"/>
    <w:tmpl w:val="36EA1758"/>
    <w:lvl w:ilvl="0" w:tplc="772EB8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E4B"/>
    <w:multiLevelType w:val="hybridMultilevel"/>
    <w:tmpl w:val="1FC6500A"/>
    <w:lvl w:ilvl="0" w:tplc="E73A1F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A90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C5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0C7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25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6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5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444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60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05941"/>
    <w:multiLevelType w:val="hybridMultilevel"/>
    <w:tmpl w:val="A88EF2B6"/>
    <w:lvl w:ilvl="0" w:tplc="CB9A4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E0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6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4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6D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64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8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A7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0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4908C2"/>
    <w:multiLevelType w:val="hybridMultilevel"/>
    <w:tmpl w:val="5DCE3890"/>
    <w:lvl w:ilvl="0" w:tplc="66321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28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4D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03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2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B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C5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A4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86586D"/>
    <w:multiLevelType w:val="hybridMultilevel"/>
    <w:tmpl w:val="2FEE4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F4ACE"/>
    <w:multiLevelType w:val="hybridMultilevel"/>
    <w:tmpl w:val="F0EC13FC"/>
    <w:lvl w:ilvl="0" w:tplc="FFA4F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2A8F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E6C2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16D3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607F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4ABB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90FB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C0F2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D289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B1C6360"/>
    <w:multiLevelType w:val="hybridMultilevel"/>
    <w:tmpl w:val="5FD847FA"/>
    <w:lvl w:ilvl="0" w:tplc="9036E4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06FFA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A84B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385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2422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5C5C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A078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0601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D8F9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D546EA7"/>
    <w:multiLevelType w:val="hybridMultilevel"/>
    <w:tmpl w:val="7904FB42"/>
    <w:lvl w:ilvl="0" w:tplc="DF543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41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6F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4C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A5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8C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CF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07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C7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0009BF"/>
    <w:multiLevelType w:val="hybridMultilevel"/>
    <w:tmpl w:val="ED6CD78E"/>
    <w:lvl w:ilvl="0" w:tplc="772EB8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AB1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853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CE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0C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8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7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A2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496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45990"/>
    <w:multiLevelType w:val="hybridMultilevel"/>
    <w:tmpl w:val="6B04ECF8"/>
    <w:lvl w:ilvl="0" w:tplc="79262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6A4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A9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4F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4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8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45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46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067F8B"/>
    <w:multiLevelType w:val="hybridMultilevel"/>
    <w:tmpl w:val="BCC441FC"/>
    <w:lvl w:ilvl="0" w:tplc="F3DE1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47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88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24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CE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48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E0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61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40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0"/>
    <w:rsid w:val="00003B1D"/>
    <w:rsid w:val="0000610C"/>
    <w:rsid w:val="00013D52"/>
    <w:rsid w:val="000266D4"/>
    <w:rsid w:val="00042226"/>
    <w:rsid w:val="000545DD"/>
    <w:rsid w:val="00056639"/>
    <w:rsid w:val="00056888"/>
    <w:rsid w:val="00064657"/>
    <w:rsid w:val="00065553"/>
    <w:rsid w:val="000821EF"/>
    <w:rsid w:val="000854E1"/>
    <w:rsid w:val="00094580"/>
    <w:rsid w:val="000B1279"/>
    <w:rsid w:val="000B6099"/>
    <w:rsid w:val="000C766F"/>
    <w:rsid w:val="000D14A3"/>
    <w:rsid w:val="000D14CB"/>
    <w:rsid w:val="000F4830"/>
    <w:rsid w:val="000F644F"/>
    <w:rsid w:val="000F6FC5"/>
    <w:rsid w:val="0010396B"/>
    <w:rsid w:val="001055AE"/>
    <w:rsid w:val="00106872"/>
    <w:rsid w:val="00113679"/>
    <w:rsid w:val="00114528"/>
    <w:rsid w:val="00160C95"/>
    <w:rsid w:val="001A5FA8"/>
    <w:rsid w:val="001B5A4E"/>
    <w:rsid w:val="001C795E"/>
    <w:rsid w:val="00230148"/>
    <w:rsid w:val="0023147E"/>
    <w:rsid w:val="00233CF7"/>
    <w:rsid w:val="00251D93"/>
    <w:rsid w:val="00264A4C"/>
    <w:rsid w:val="00294993"/>
    <w:rsid w:val="002B18B4"/>
    <w:rsid w:val="002D0169"/>
    <w:rsid w:val="002E7DB8"/>
    <w:rsid w:val="00315CC3"/>
    <w:rsid w:val="00347646"/>
    <w:rsid w:val="003538CE"/>
    <w:rsid w:val="00360F14"/>
    <w:rsid w:val="003A4E5E"/>
    <w:rsid w:val="003A5E2A"/>
    <w:rsid w:val="003F3DED"/>
    <w:rsid w:val="004103F6"/>
    <w:rsid w:val="00432D17"/>
    <w:rsid w:val="004552D2"/>
    <w:rsid w:val="004670AE"/>
    <w:rsid w:val="00497D19"/>
    <w:rsid w:val="004A26A0"/>
    <w:rsid w:val="004A2C44"/>
    <w:rsid w:val="004B1B5C"/>
    <w:rsid w:val="004B53F1"/>
    <w:rsid w:val="004D3A9C"/>
    <w:rsid w:val="00504CAD"/>
    <w:rsid w:val="0050614C"/>
    <w:rsid w:val="00517005"/>
    <w:rsid w:val="005210FD"/>
    <w:rsid w:val="00523BE6"/>
    <w:rsid w:val="005241EF"/>
    <w:rsid w:val="005254AD"/>
    <w:rsid w:val="00525762"/>
    <w:rsid w:val="005272E9"/>
    <w:rsid w:val="00545105"/>
    <w:rsid w:val="00562A24"/>
    <w:rsid w:val="0056569A"/>
    <w:rsid w:val="00571C71"/>
    <w:rsid w:val="005738C2"/>
    <w:rsid w:val="005829BE"/>
    <w:rsid w:val="005845FF"/>
    <w:rsid w:val="00593382"/>
    <w:rsid w:val="00594EE5"/>
    <w:rsid w:val="005A77D5"/>
    <w:rsid w:val="0061449C"/>
    <w:rsid w:val="00624DF4"/>
    <w:rsid w:val="006250B2"/>
    <w:rsid w:val="00650219"/>
    <w:rsid w:val="00654BA8"/>
    <w:rsid w:val="00687808"/>
    <w:rsid w:val="006E33CE"/>
    <w:rsid w:val="006F34DB"/>
    <w:rsid w:val="0071437A"/>
    <w:rsid w:val="007709D4"/>
    <w:rsid w:val="007A74C4"/>
    <w:rsid w:val="007C5ECA"/>
    <w:rsid w:val="007D4EC2"/>
    <w:rsid w:val="007F45C7"/>
    <w:rsid w:val="00845D81"/>
    <w:rsid w:val="0088231E"/>
    <w:rsid w:val="00897992"/>
    <w:rsid w:val="008A404C"/>
    <w:rsid w:val="008B0C8B"/>
    <w:rsid w:val="008C1539"/>
    <w:rsid w:val="008C3141"/>
    <w:rsid w:val="008C36A3"/>
    <w:rsid w:val="008E10FA"/>
    <w:rsid w:val="008E1106"/>
    <w:rsid w:val="008E742A"/>
    <w:rsid w:val="00900F41"/>
    <w:rsid w:val="00907483"/>
    <w:rsid w:val="0092706A"/>
    <w:rsid w:val="0094532A"/>
    <w:rsid w:val="00951608"/>
    <w:rsid w:val="00953FE5"/>
    <w:rsid w:val="00954007"/>
    <w:rsid w:val="009767B4"/>
    <w:rsid w:val="00995F34"/>
    <w:rsid w:val="009B1941"/>
    <w:rsid w:val="009B79BA"/>
    <w:rsid w:val="009C3D08"/>
    <w:rsid w:val="009D5171"/>
    <w:rsid w:val="009E44A6"/>
    <w:rsid w:val="00A14C2C"/>
    <w:rsid w:val="00A50490"/>
    <w:rsid w:val="00A663EA"/>
    <w:rsid w:val="00A73CE5"/>
    <w:rsid w:val="00A94302"/>
    <w:rsid w:val="00A94655"/>
    <w:rsid w:val="00A97153"/>
    <w:rsid w:val="00AE346A"/>
    <w:rsid w:val="00AE7734"/>
    <w:rsid w:val="00B24F9B"/>
    <w:rsid w:val="00B33A4D"/>
    <w:rsid w:val="00B409B8"/>
    <w:rsid w:val="00B4174B"/>
    <w:rsid w:val="00B6718E"/>
    <w:rsid w:val="00B745E5"/>
    <w:rsid w:val="00B763B6"/>
    <w:rsid w:val="00BA081B"/>
    <w:rsid w:val="00BA3DE9"/>
    <w:rsid w:val="00BB3590"/>
    <w:rsid w:val="00BE19C7"/>
    <w:rsid w:val="00BE237C"/>
    <w:rsid w:val="00C014DE"/>
    <w:rsid w:val="00C020BF"/>
    <w:rsid w:val="00C272B6"/>
    <w:rsid w:val="00C42A6C"/>
    <w:rsid w:val="00C436FD"/>
    <w:rsid w:val="00C55BC3"/>
    <w:rsid w:val="00C8158C"/>
    <w:rsid w:val="00C95521"/>
    <w:rsid w:val="00C95915"/>
    <w:rsid w:val="00CA737F"/>
    <w:rsid w:val="00CC31CA"/>
    <w:rsid w:val="00CE7EBE"/>
    <w:rsid w:val="00CF472E"/>
    <w:rsid w:val="00D03906"/>
    <w:rsid w:val="00D15FB6"/>
    <w:rsid w:val="00D31D68"/>
    <w:rsid w:val="00D37FF7"/>
    <w:rsid w:val="00D472E1"/>
    <w:rsid w:val="00D6501A"/>
    <w:rsid w:val="00D83E20"/>
    <w:rsid w:val="00DC142E"/>
    <w:rsid w:val="00DD50D2"/>
    <w:rsid w:val="00DE7D38"/>
    <w:rsid w:val="00DF5502"/>
    <w:rsid w:val="00E013EC"/>
    <w:rsid w:val="00E26A8A"/>
    <w:rsid w:val="00E30043"/>
    <w:rsid w:val="00E312A4"/>
    <w:rsid w:val="00E34152"/>
    <w:rsid w:val="00E34683"/>
    <w:rsid w:val="00E75F32"/>
    <w:rsid w:val="00E97BCC"/>
    <w:rsid w:val="00EB742A"/>
    <w:rsid w:val="00ED5335"/>
    <w:rsid w:val="00EF01D2"/>
    <w:rsid w:val="00F05DFC"/>
    <w:rsid w:val="00F24A2E"/>
    <w:rsid w:val="00F55D21"/>
    <w:rsid w:val="00FA14CA"/>
    <w:rsid w:val="00FC2B6C"/>
    <w:rsid w:val="00FC70E9"/>
    <w:rsid w:val="00FD099F"/>
    <w:rsid w:val="00FD30D4"/>
    <w:rsid w:val="00FD4264"/>
    <w:rsid w:val="00FD7CAE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65C96"/>
  <w15:chartTrackingRefBased/>
  <w15:docId w15:val="{9A94FD41-8C75-4364-8C40-94F083B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20"/>
  </w:style>
  <w:style w:type="paragraph" w:styleId="Footer">
    <w:name w:val="footer"/>
    <w:basedOn w:val="Normal"/>
    <w:link w:val="Foot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20"/>
  </w:style>
  <w:style w:type="table" w:styleId="TableGrid">
    <w:name w:val="Table Grid"/>
    <w:basedOn w:val="TableNormal"/>
    <w:uiPriority w:val="39"/>
    <w:rsid w:val="00D8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3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3CE"/>
    <w:pPr>
      <w:spacing w:after="160"/>
      <w:ind w:left="1872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3CE"/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845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935">
          <w:marLeft w:val="547"/>
          <w:marRight w:val="216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999">
          <w:marLeft w:val="547"/>
          <w:marRight w:val="33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53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39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99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1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51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1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Richard (DHSS)</dc:creator>
  <cp:keywords/>
  <dc:description/>
  <cp:lastModifiedBy>Snyder, Richard (DHSS)</cp:lastModifiedBy>
  <cp:revision>25</cp:revision>
  <dcterms:created xsi:type="dcterms:W3CDTF">2023-01-03T17:11:00Z</dcterms:created>
  <dcterms:modified xsi:type="dcterms:W3CDTF">2023-01-03T17:26:00Z</dcterms:modified>
</cp:coreProperties>
</file>